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4a116d697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COMPETO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COMPETO FINANS AS</w:t>
      </w:r>
    </w:p>
    <w:sectPr>
      <w:headerReference xmlns:r="http://schemas.openxmlformats.org/officeDocument/2006/relationships" w:type="default" r:id="R7a9e7a75631d4f40"/>
      <w:footerReference xmlns:r="http://schemas.openxmlformats.org/officeDocument/2006/relationships" w:type="default" r:id="Rdae7155b20b7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COMPETO FINANS AS   ·   Org.nr 918 431 829   ·   Seljeveien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COMPETO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e7a75631d4f40" /><Relationship Type="http://schemas.openxmlformats.org/officeDocument/2006/relationships/footer" Target="/word/footer1.xml" Id="Rdae7155b20b7492f" /></Relationships>
</file>