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17f041e6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615e7ce2af9146c5"/>
      <w:footerReference xmlns:r="http://schemas.openxmlformats.org/officeDocument/2006/relationships" w:type="default" r:id="Rac62de0c73ab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e7ce2af9146c5" /><Relationship Type="http://schemas.openxmlformats.org/officeDocument/2006/relationships/footer" Target="/word/footer1.xml" Id="Rac62de0c73ab4824" /></Relationships>
</file>