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5a7f414db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ea7c1d66f44d6"/>
      <w:footerReference xmlns:r="http://schemas.openxmlformats.org/officeDocument/2006/relationships" w:type="default" r:id="R2603b9f46ff9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ea7c1d66f44d6" /><Relationship Type="http://schemas.openxmlformats.org/officeDocument/2006/relationships/footer" Target="/word/footer1.xml" Id="R2603b9f46ff9470f" /></Relationships>
</file>