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6d75a63d4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eab46235ab934c34"/>
      <w:footerReference xmlns:r="http://schemas.openxmlformats.org/officeDocument/2006/relationships" w:type="default" r:id="R227b1790b375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46235ab934c34" /><Relationship Type="http://schemas.openxmlformats.org/officeDocument/2006/relationships/footer" Target="/word/footer1.xml" Id="R227b1790b375484d" /></Relationships>
</file>