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1618929e6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e95feaa44467a"/>
      <w:footerReference xmlns:r="http://schemas.openxmlformats.org/officeDocument/2006/relationships" w:type="default" r:id="Rfa8f372cb44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e95feaa44467a" /><Relationship Type="http://schemas.openxmlformats.org/officeDocument/2006/relationships/footer" Target="/word/footer1.xml" Id="Rfa8f372cb44441d7" /></Relationships>
</file>