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47237dbb434d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TRIPLA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TRIPLA INVEST AS</w:t>
      </w:r>
    </w:p>
    <w:sectPr>
      <w:headerReference xmlns:r="http://schemas.openxmlformats.org/officeDocument/2006/relationships" w:type="default" r:id="R316b6ffe26ec42c0"/>
      <w:footerReference xmlns:r="http://schemas.openxmlformats.org/officeDocument/2006/relationships" w:type="default" r:id="R5581d65410214d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TRIPLA INVEST AS   ·   Org.nr 917 904 197   ·   Neufeldts gate 7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TRIPLA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6b6ffe26ec42c0" /><Relationship Type="http://schemas.openxmlformats.org/officeDocument/2006/relationships/footer" Target="/word/footer1.xml" Id="R5581d65410214d2c" /></Relationships>
</file>