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7363fb4f784f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03bc98db2e8044e9"/>
      <w:footerReference xmlns:r="http://schemas.openxmlformats.org/officeDocument/2006/relationships" w:type="default" r:id="R1d6546c4a4e445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bc98db2e8044e9" /><Relationship Type="http://schemas.openxmlformats.org/officeDocument/2006/relationships/footer" Target="/word/footer1.xml" Id="R1d6546c4a4e44568" /></Relationships>
</file>