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258ceb15943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da0a3adaa5b845d9"/>
      <w:footerReference xmlns:r="http://schemas.openxmlformats.org/officeDocument/2006/relationships" w:type="default" r:id="R727aaa5bc02947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0a3adaa5b845d9" /><Relationship Type="http://schemas.openxmlformats.org/officeDocument/2006/relationships/footer" Target="/word/footer1.xml" Id="R727aaa5bc029471a" /></Relationships>
</file>