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7c76041a4b4b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KINGS-BAY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Leinøy,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0ce359f6a1aa4dfe"/>
      <w:footerReference xmlns:r="http://schemas.openxmlformats.org/officeDocument/2006/relationships" w:type="default" r:id="R4678fd2fa8c54b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e359f6a1aa4dfe" /><Relationship Type="http://schemas.openxmlformats.org/officeDocument/2006/relationships/footer" Target="/word/footer1.xml" Id="R4678fd2fa8c54b14" /></Relationships>
</file>