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62b491730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1e9728966ac4a20"/>
      <w:footerReference xmlns:r="http://schemas.openxmlformats.org/officeDocument/2006/relationships" w:type="default" r:id="R297d2a47a0fc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728966ac4a20" /><Relationship Type="http://schemas.openxmlformats.org/officeDocument/2006/relationships/footer" Target="/word/footer1.xml" Id="R297d2a47a0fc496b" /></Relationships>
</file>