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00a52a43bd46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NYLENDE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AS</w:t>
      </w:r>
    </w:p>
    <w:sectPr>
      <w:headerReference xmlns:r="http://schemas.openxmlformats.org/officeDocument/2006/relationships" w:type="default" r:id="R461d1f22ae884920"/>
      <w:footerReference xmlns:r="http://schemas.openxmlformats.org/officeDocument/2006/relationships" w:type="default" r:id="R6762ffbd7d0542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1d1f22ae884920" /><Relationship Type="http://schemas.openxmlformats.org/officeDocument/2006/relationships/footer" Target="/word/footer1.xml" Id="R6762ffbd7d0542bd" /></Relationships>
</file>