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512a3daa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a68bca2fe4b04b55"/>
      <w:footerReference xmlns:r="http://schemas.openxmlformats.org/officeDocument/2006/relationships" w:type="default" r:id="R1d548ef2419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bca2fe4b04b55" /><Relationship Type="http://schemas.openxmlformats.org/officeDocument/2006/relationships/footer" Target="/word/footer1.xml" Id="R1d548ef241914d03" /></Relationships>
</file>