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b3fbcc010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da70228aea8f4b9b"/>
      <w:footerReference xmlns:r="http://schemas.openxmlformats.org/officeDocument/2006/relationships" w:type="default" r:id="Rf984d4769fc6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0228aea8f4b9b" /><Relationship Type="http://schemas.openxmlformats.org/officeDocument/2006/relationships/footer" Target="/word/footer1.xml" Id="Rf984d4769fc64733" /></Relationships>
</file>