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d1eec3909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f063c66384dfe"/>
      <w:footerReference xmlns:r="http://schemas.openxmlformats.org/officeDocument/2006/relationships" w:type="default" r:id="Re05e921a10e5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 AS   ·   Org.nr 917 636 621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f063c66384dfe" /><Relationship Type="http://schemas.openxmlformats.org/officeDocument/2006/relationships/footer" Target="/word/footer1.xml" Id="Re05e921a10e54f8f" /></Relationships>
</file>