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81b648d6be45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GEORG KVERNELAND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GEORG KVERNELAND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fbbf6633b6458e"/>
      <w:footerReference xmlns:r="http://schemas.openxmlformats.org/officeDocument/2006/relationships" w:type="default" r:id="Rc002a31df4e241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GEORG KVERNELAND AS   ·   Org.nr 917 571 007   ·   Luramyrveien 40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GEORG KVERNELAND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fbbf6633b6458e" /><Relationship Type="http://schemas.openxmlformats.org/officeDocument/2006/relationships/footer" Target="/word/footer1.xml" Id="Rc002a31df4e24121" /></Relationships>
</file>