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1715a13e2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4e8d5d47426e48b1"/>
      <w:footerReference xmlns:r="http://schemas.openxmlformats.org/officeDocument/2006/relationships" w:type="default" r:id="Rfad8834c387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5d47426e48b1" /><Relationship Type="http://schemas.openxmlformats.org/officeDocument/2006/relationships/footer" Target="/word/footer1.xml" Id="Rfad8834c387b49be" /></Relationships>
</file>