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eba57d6c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68ee96b5b47d9"/>
      <w:footerReference xmlns:r="http://schemas.openxmlformats.org/officeDocument/2006/relationships" w:type="default" r:id="R46802f5e586a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68ee96b5b47d9" /><Relationship Type="http://schemas.openxmlformats.org/officeDocument/2006/relationships/footer" Target="/word/footer1.xml" Id="R46802f5e586a4d19" /></Relationships>
</file>