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977dae6ec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bf5898f862d84007"/>
      <w:footerReference xmlns:r="http://schemas.openxmlformats.org/officeDocument/2006/relationships" w:type="default" r:id="R3f9914b1358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898f862d84007" /><Relationship Type="http://schemas.openxmlformats.org/officeDocument/2006/relationships/footer" Target="/word/footer1.xml" Id="R3f9914b1358b4727" /></Relationships>
</file>