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e4eaadcf4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4c99eb9764fd5"/>
      <w:footerReference xmlns:r="http://schemas.openxmlformats.org/officeDocument/2006/relationships" w:type="default" r:id="Rb8923a56fcad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4c99eb9764fd5" /><Relationship Type="http://schemas.openxmlformats.org/officeDocument/2006/relationships/footer" Target="/word/footer1.xml" Id="Rb8923a56fcad44e3" /></Relationships>
</file>