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dfe844b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9043fcee5c964ffb"/>
      <w:footerReference xmlns:r="http://schemas.openxmlformats.org/officeDocument/2006/relationships" w:type="default" r:id="R932ce7a33b6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fcee5c964ffb" /><Relationship Type="http://schemas.openxmlformats.org/officeDocument/2006/relationships/footer" Target="/word/footer1.xml" Id="R932ce7a33b68435a" /></Relationships>
</file>