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43b9f763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KEPTI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4890a4c230954e87"/>
      <w:footerReference xmlns:r="http://schemas.openxmlformats.org/officeDocument/2006/relationships" w:type="default" r:id="Rc6aeb82a8748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a4c230954e87" /><Relationship Type="http://schemas.openxmlformats.org/officeDocument/2006/relationships/footer" Target="/word/footer1.xml" Id="Rc6aeb82a8748449f" /></Relationships>
</file>