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0377eb13c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977f3f58e46b5"/>
      <w:footerReference xmlns:r="http://schemas.openxmlformats.org/officeDocument/2006/relationships" w:type="default" r:id="Re238db56513e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77f3f58e46b5" /><Relationship Type="http://schemas.openxmlformats.org/officeDocument/2006/relationships/footer" Target="/word/footer1.xml" Id="Re238db56513e4bc3" /></Relationships>
</file>