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aae94ea164e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KYST-REVISJON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KYST-REVISJON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9389c93fdb4bdf"/>
      <w:footerReference xmlns:r="http://schemas.openxmlformats.org/officeDocument/2006/relationships" w:type="default" r:id="Rff9f684f514a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KYST-REVISJON AS   ·   Org.nr 916 616 031   ·   Strandgata 30   ·   8400 SORTLAND   ·   Tlf. 76 11 02 00   ·   vras@vras.no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389c93fdb4bdf" /><Relationship Type="http://schemas.openxmlformats.org/officeDocument/2006/relationships/footer" Target="/word/footer1.xml" Id="Rff9f684f514a482e" /></Relationships>
</file>