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57b9f61f3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INKASSOKONSULENTEN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INKASSOKONSULENTEN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9a79ca1743497c"/>
      <w:footerReference xmlns:r="http://schemas.openxmlformats.org/officeDocument/2006/relationships" w:type="default" r:id="R2316fdf8e93b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a79ca1743497c" /><Relationship Type="http://schemas.openxmlformats.org/officeDocument/2006/relationships/footer" Target="/word/footer1.xml" Id="R2316fdf8e93b430b" /></Relationships>
</file>