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2af058c89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REVISORFORUM 1 AS</w:t>
      </w:r>
    </w:p>
    <w:sectPr>
      <w:headerReference xmlns:r="http://schemas.openxmlformats.org/officeDocument/2006/relationships" w:type="default" r:id="R3fe69b55cca84d4b"/>
      <w:footerReference xmlns:r="http://schemas.openxmlformats.org/officeDocument/2006/relationships" w:type="default" r:id="R67345e27da6d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REVISORFORUM 1 AS   ·   Org.nr 916 102 291   ·   c/o Stiansen &amp; Co. AS, Fekjan 15A   ·   1394 NESBRU   ·   www.revisorforum1.no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REVISORFORUM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69b55cca84d4b" /><Relationship Type="http://schemas.openxmlformats.org/officeDocument/2006/relationships/footer" Target="/word/footer1.xml" Id="R67345e27da6d43ea" /></Relationships>
</file>