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e44d9377a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e021c611954f4692"/>
      <w:footerReference xmlns:r="http://schemas.openxmlformats.org/officeDocument/2006/relationships" w:type="default" r:id="R2bad172c1849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1c611954f4692" /><Relationship Type="http://schemas.openxmlformats.org/officeDocument/2006/relationships/footer" Target="/word/footer1.xml" Id="R2bad172c184945ec" /></Relationships>
</file>