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b6d1495a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e6939c274495c"/>
      <w:footerReference xmlns:r="http://schemas.openxmlformats.org/officeDocument/2006/relationships" w:type="default" r:id="Reaa3715976e1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e6939c274495c" /><Relationship Type="http://schemas.openxmlformats.org/officeDocument/2006/relationships/footer" Target="/word/footer1.xml" Id="Reaa3715976e14e4e" /></Relationships>
</file>