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84214ece7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f8d53b9788e3402a"/>
      <w:footerReference xmlns:r="http://schemas.openxmlformats.org/officeDocument/2006/relationships" w:type="default" r:id="R1b2c4166f64e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53b9788e3402a" /><Relationship Type="http://schemas.openxmlformats.org/officeDocument/2006/relationships/footer" Target="/word/footer1.xml" Id="R1b2c4166f64e46b3" /></Relationships>
</file>