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7d13b1f81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ATUM ØKONOMI AS</w:t>
      </w:r>
    </w:p>
    <w:sectPr>
      <w:headerReference xmlns:r="http://schemas.openxmlformats.org/officeDocument/2006/relationships" w:type="default" r:id="Rc4dabd75735e43fe"/>
      <w:footerReference xmlns:r="http://schemas.openxmlformats.org/officeDocument/2006/relationships" w:type="default" r:id="Rda3683f29179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abd75735e43fe" /><Relationship Type="http://schemas.openxmlformats.org/officeDocument/2006/relationships/footer" Target="/word/footer1.xml" Id="Rda3683f29179409e" /></Relationships>
</file>