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db3735cf8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c14347570b4d8c"/>
      <w:footerReference xmlns:r="http://schemas.openxmlformats.org/officeDocument/2006/relationships" w:type="default" r:id="Ra453117b8099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14347570b4d8c" /><Relationship Type="http://schemas.openxmlformats.org/officeDocument/2006/relationships/footer" Target="/word/footer1.xml" Id="Ra453117b80994f0e" /></Relationships>
</file>