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85a4a709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a555b36a0bb34c05"/>
      <w:footerReference xmlns:r="http://schemas.openxmlformats.org/officeDocument/2006/relationships" w:type="default" r:id="R1e61c78d2f2f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b36a0bb34c05" /><Relationship Type="http://schemas.openxmlformats.org/officeDocument/2006/relationships/footer" Target="/word/footer1.xml" Id="R1e61c78d2f2f4d6b" /></Relationships>
</file>