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c4ec86cc6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276522ec4a0433d"/>
      <w:footerReference xmlns:r="http://schemas.openxmlformats.org/officeDocument/2006/relationships" w:type="default" r:id="R40ebcd374563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6522ec4a0433d" /><Relationship Type="http://schemas.openxmlformats.org/officeDocument/2006/relationships/footer" Target="/word/footer1.xml" Id="R40ebcd3745634b00" /></Relationships>
</file>