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466ae8d96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24f65f5113d441ee"/>
      <w:footerReference xmlns:r="http://schemas.openxmlformats.org/officeDocument/2006/relationships" w:type="default" r:id="Ra51023190935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65f5113d441ee" /><Relationship Type="http://schemas.openxmlformats.org/officeDocument/2006/relationships/footer" Target="/word/footer1.xml" Id="Ra510231909354085" /></Relationships>
</file>