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c263211274f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BITSCOM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b884013c31bc4c84"/>
      <w:footerReference xmlns:r="http://schemas.openxmlformats.org/officeDocument/2006/relationships" w:type="default" r:id="R45e8a854fdd1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4013c31bc4c84" /><Relationship Type="http://schemas.openxmlformats.org/officeDocument/2006/relationships/footer" Target="/word/footer1.xml" Id="R45e8a854fdd14c02" /></Relationships>
</file>