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687221cdc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9172c06b79e24f93"/>
      <w:footerReference xmlns:r="http://schemas.openxmlformats.org/officeDocument/2006/relationships" w:type="default" r:id="Rd9928e77d5bd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2c06b79e24f93" /><Relationship Type="http://schemas.openxmlformats.org/officeDocument/2006/relationships/footer" Target="/word/footer1.xml" Id="Rd9928e77d5bd4fc3" /></Relationships>
</file>