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9923d8ed8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STALL CBL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STALL CBL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4ef4da33644430d"/>
      <w:footerReference xmlns:r="http://schemas.openxmlformats.org/officeDocument/2006/relationships" w:type="default" r:id="Rf3a09e89b634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f4da33644430d" /><Relationship Type="http://schemas.openxmlformats.org/officeDocument/2006/relationships/footer" Target="/word/footer1.xml" Id="Rf3a09e89b6344230" /></Relationships>
</file>