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40d6f5dcb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239b95d58b104ecc"/>
      <w:footerReference xmlns:r="http://schemas.openxmlformats.org/officeDocument/2006/relationships" w:type="default" r:id="R0eccd4fd0117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b95d58b104ecc" /><Relationship Type="http://schemas.openxmlformats.org/officeDocument/2006/relationships/footer" Target="/word/footer1.xml" Id="R0eccd4fd01174d93" /></Relationships>
</file>