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85655acdb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40155139dd3f4284"/>
      <w:footerReference xmlns:r="http://schemas.openxmlformats.org/officeDocument/2006/relationships" w:type="default" r:id="R98f1e5607b34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55139dd3f4284" /><Relationship Type="http://schemas.openxmlformats.org/officeDocument/2006/relationships/footer" Target="/word/footer1.xml" Id="R98f1e5607b34446f" /></Relationships>
</file>