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79884d0b5fd4f0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Kløfta,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ZEBRAFISH AS</w:t>
      </w:r>
    </w:p>
    <w:sectPr>
      <w:headerReference xmlns:r="http://schemas.openxmlformats.org/officeDocument/2006/relationships" w:type="default" r:id="R6ebcbe38a8d843af"/>
      <w:footerReference xmlns:r="http://schemas.openxmlformats.org/officeDocument/2006/relationships" w:type="default" r:id="Ra5a9e46e3469419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ZEBRAFISH AS   ·   Org.nr 913 871 324   ·   Husmannsvegen 23   ·   2040 KLØFTA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ZEBRAFISH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ebcbe38a8d843af" /><Relationship Type="http://schemas.openxmlformats.org/officeDocument/2006/relationships/footer" Target="/word/footer1.xml" Id="Ra5a9e46e34694198" /></Relationships>
</file>