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c3518903e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1284d6baa519436c"/>
      <w:footerReference xmlns:r="http://schemas.openxmlformats.org/officeDocument/2006/relationships" w:type="default" r:id="Re82a3da26200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4d6baa519436c" /><Relationship Type="http://schemas.openxmlformats.org/officeDocument/2006/relationships/footer" Target="/word/footer1.xml" Id="Re82a3da262004ecc" /></Relationships>
</file>