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fb8093cb7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273713c9dc7a4354"/>
      <w:footerReference xmlns:r="http://schemas.openxmlformats.org/officeDocument/2006/relationships" w:type="default" r:id="Rafbd3f25129a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713c9dc7a4354" /><Relationship Type="http://schemas.openxmlformats.org/officeDocument/2006/relationships/footer" Target="/word/footer1.xml" Id="Rafbd3f25129a4ccd" /></Relationships>
</file>