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e15029b14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e90e5fc6445da"/>
      <w:footerReference xmlns:r="http://schemas.openxmlformats.org/officeDocument/2006/relationships" w:type="default" r:id="R041c5a0046b2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90e5fc6445da" /><Relationship Type="http://schemas.openxmlformats.org/officeDocument/2006/relationships/footer" Target="/word/footer1.xml" Id="R041c5a0046b24736" /></Relationships>
</file>