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661bcacc8944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5ea6bf7666254bb0"/>
      <w:footerReference xmlns:r="http://schemas.openxmlformats.org/officeDocument/2006/relationships" w:type="default" r:id="Rde6e1394be31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a6bf7666254bb0" /><Relationship Type="http://schemas.openxmlformats.org/officeDocument/2006/relationships/footer" Target="/word/footer1.xml" Id="Rde6e1394be314797" /></Relationships>
</file>