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4bbe5f898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35c0afff6865421f"/>
      <w:footerReference xmlns:r="http://schemas.openxmlformats.org/officeDocument/2006/relationships" w:type="default" r:id="R4cf5ba95a72d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0afff6865421f" /><Relationship Type="http://schemas.openxmlformats.org/officeDocument/2006/relationships/footer" Target="/word/footer1.xml" Id="R4cf5ba95a72d4ec1" /></Relationships>
</file>