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5c77083c4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3400f4e75d084f82"/>
      <w:footerReference xmlns:r="http://schemas.openxmlformats.org/officeDocument/2006/relationships" w:type="default" r:id="R4652dde26c12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0f4e75d084f82" /><Relationship Type="http://schemas.openxmlformats.org/officeDocument/2006/relationships/footer" Target="/word/footer1.xml" Id="R4652dde26c124341" /></Relationships>
</file>