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61127ee29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ad50f2e2406d47d7"/>
      <w:footerReference xmlns:r="http://schemas.openxmlformats.org/officeDocument/2006/relationships" w:type="default" r:id="R074c834e2925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0f2e2406d47d7" /><Relationship Type="http://schemas.openxmlformats.org/officeDocument/2006/relationships/footer" Target="/word/footer1.xml" Id="R074c834e29254e06" /></Relationships>
</file>