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8f83b3679f4a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PENSJONSPLAN AS</w:t>
      </w:r>
    </w:p>
    <w:sectPr>
      <w:headerReference xmlns:r="http://schemas.openxmlformats.org/officeDocument/2006/relationships" w:type="default" r:id="Rca3de09b2c3c406d"/>
      <w:footerReference xmlns:r="http://schemas.openxmlformats.org/officeDocument/2006/relationships" w:type="default" r:id="R8a9c98c812f241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3de09b2c3c406d" /><Relationship Type="http://schemas.openxmlformats.org/officeDocument/2006/relationships/footer" Target="/word/footer1.xml" Id="R8a9c98c812f241d9" /></Relationships>
</file>