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4e55fdbd8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f6b0a1b7843b48ed"/>
      <w:footerReference xmlns:r="http://schemas.openxmlformats.org/officeDocument/2006/relationships" w:type="default" r:id="Ra42b512af761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0a1b7843b48ed" /><Relationship Type="http://schemas.openxmlformats.org/officeDocument/2006/relationships/footer" Target="/word/footer1.xml" Id="Ra42b512af7614cd1" /></Relationships>
</file>