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e8ef7cbcb54a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 STAR ASSET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 STAR ASSET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d136c3d0914e11"/>
      <w:footerReference xmlns:r="http://schemas.openxmlformats.org/officeDocument/2006/relationships" w:type="default" r:id="Ra7ea443fd4f642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STAR ASSET MANAGEMENT AS   ·   Org.nr 912 474 518   ·   Solhaug 21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STAR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d136c3d0914e11" /><Relationship Type="http://schemas.openxmlformats.org/officeDocument/2006/relationships/footer" Target="/word/footer1.xml" Id="Ra7ea443fd4f64239" /></Relationships>
</file>