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502ce6e99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b4809374972b4c82"/>
      <w:footerReference xmlns:r="http://schemas.openxmlformats.org/officeDocument/2006/relationships" w:type="default" r:id="R4ec8c44b537b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09374972b4c82" /><Relationship Type="http://schemas.openxmlformats.org/officeDocument/2006/relationships/footer" Target="/word/footer1.xml" Id="R4ec8c44b537b4248" /></Relationships>
</file>